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adjustRightInd w:val="0"/>
        <w:spacing w:before="260" w:after="78" w:line="240" w:lineRule="auto"/>
        <w:jc w:val="center"/>
        <w:textAlignment w:val="baseline"/>
        <w:outlineLvl w:val="1"/>
        <w:rPr>
          <w:rFonts w:ascii="Calibri Light" w:hAnsi="Calibri Light"/>
          <w:b/>
          <w:bCs/>
          <w:kern w:val="0"/>
          <w:sz w:val="24"/>
          <w:szCs w:val="20"/>
        </w:rPr>
      </w:pPr>
      <w:r>
        <w:rPr>
          <w:rFonts w:hint="eastAsia" w:ascii="Calibri Light" w:hAnsi="Calibri Light"/>
          <w:b/>
          <w:bCs/>
          <w:kern w:val="0"/>
          <w:sz w:val="24"/>
          <w:szCs w:val="20"/>
        </w:rPr>
        <w:t>项目分项报价表</w:t>
      </w:r>
    </w:p>
    <w:p>
      <w:pPr>
        <w:spacing w:after="78"/>
        <w:rPr>
          <w:rFonts w:cs="黑体"/>
        </w:rPr>
      </w:pPr>
    </w:p>
    <w:p>
      <w:pPr>
        <w:spacing w:after="78"/>
        <w:rPr>
          <w:rFonts w:cs="黑体"/>
          <w:u w:val="single"/>
        </w:rPr>
      </w:pPr>
      <w:r>
        <w:rPr>
          <w:rFonts w:hint="eastAsia" w:cs="黑体"/>
        </w:rPr>
        <w:t>项目名称：led屏幕采购项目</w:t>
      </w:r>
    </w:p>
    <w:tbl>
      <w:tblPr>
        <w:tblStyle w:val="6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55"/>
        <w:gridCol w:w="2564"/>
        <w:gridCol w:w="899"/>
        <w:gridCol w:w="1064"/>
        <w:gridCol w:w="777"/>
        <w:gridCol w:w="846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含税价格（元）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LED屏幕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屏体净尺寸：长4.8m×高1.6875m=8.1㎡（未含包边尺寸）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屏体规格：室内全彩  P1.2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屏体分辨率：长3840点×高1350点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after="60"/>
        <w:rPr>
          <w:rFonts w:hint="default" w:ascii="宋体" w:hAnsi="宋体" w:eastAsia="仿宋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本次报价包含安装、运输等费用，并附上营业执照。报价有效期为：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日</w:t>
      </w:r>
    </w:p>
    <w:p>
      <w:pPr>
        <w:spacing w:after="7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567311F8"/>
    <w:rsid w:val="00683820"/>
    <w:rsid w:val="006E4375"/>
    <w:rsid w:val="00A84015"/>
    <w:rsid w:val="0CD627F2"/>
    <w:rsid w:val="29DE6C04"/>
    <w:rsid w:val="43971169"/>
    <w:rsid w:val="439C42CC"/>
    <w:rsid w:val="567311F8"/>
    <w:rsid w:val="60CC38FD"/>
    <w:rsid w:val="66040D06"/>
    <w:rsid w:val="688948DC"/>
    <w:rsid w:val="6A917660"/>
    <w:rsid w:val="6D872354"/>
    <w:rsid w:val="739D2E54"/>
    <w:rsid w:val="7C6D1750"/>
    <w:rsid w:val="7CC35F2A"/>
    <w:rsid w:val="7F9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Helvetica" w:hAnsi="Helvetica" w:eastAsia="仿宋" w:cs="等线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spacing w:afterLines="25" w:line="300" w:lineRule="auto"/>
      <w:ind w:firstLine="420" w:firstLineChars="200"/>
    </w:p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335</Characters>
  <Lines>8</Lines>
  <Paragraphs>2</Paragraphs>
  <TotalTime>1</TotalTime>
  <ScaleCrop>false</ScaleCrop>
  <LinksUpToDate>false</LinksUpToDate>
  <CharactersWithSpaces>337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2021-12-21T07:22:00Z</dcterms:created>
  <dc:creator>陈曼丽</dc:creator>
  <cp:lastModifiedBy>Sarah</cp:lastModifiedBy>
  <cp:lastPrinted>2022-07-08T09:26:00Z</cp:lastPrinted>
  <dcterms:modified xsi:type="dcterms:W3CDTF">2022-07-29T10:23:38Z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869942F01CD3485C92D050AABCC34626</vt:lpwstr>
  </property>
</Properties>
</file>